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59" w:rsidRP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66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26659" w:rsidRP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</w:pPr>
      <w:r w:rsidRPr="00926659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Консультация для воспитателей:</w:t>
      </w:r>
    </w:p>
    <w:p w:rsidR="00926659" w:rsidRPr="00926659" w:rsidRDefault="00926659" w:rsidP="00926659">
      <w:pPr>
        <w:pStyle w:val="ParagraphStyle"/>
        <w:shd w:val="clear" w:color="auto" w:fill="FFFFFF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</w:pPr>
      <w:r w:rsidRPr="00926659"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  <w:t>Модель ОБРАЗОВАТЕЛЬНОЙ ДЕЯТЕЛЬНОСТИ</w:t>
      </w:r>
      <w:r w:rsidRPr="00926659"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  <w:br/>
        <w:t>В КОНТЕКСТЕ ИГРОВОЙ ТЕХНОЛОГИИ</w:t>
      </w:r>
      <w:r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  <w:t>.</w:t>
      </w: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926659" w:rsidRPr="00475F63" w:rsidRDefault="00926659" w:rsidP="00926659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926659" w:rsidRPr="00475F63" w:rsidRDefault="00926659" w:rsidP="00926659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Default="00926659" w:rsidP="0092665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Default="00926659" w:rsidP="0092665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Default="00926659" w:rsidP="0092665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Pr="00475F63" w:rsidRDefault="00926659" w:rsidP="0092665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0C7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7г</w:t>
      </w:r>
      <w:bookmarkStart w:id="0" w:name="_GoBack"/>
      <w:bookmarkEnd w:id="0"/>
    </w:p>
    <w:p w:rsidR="00926659" w:rsidRPr="00926659" w:rsidRDefault="00926659" w:rsidP="009266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F58" w:rsidRDefault="001C7F58" w:rsidP="001C7F58">
      <w:pPr>
        <w:pStyle w:val="ParagraphStyle"/>
        <w:shd w:val="clear" w:color="auto" w:fill="FFFFFF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 «Испечем Винни-Пуху круглые баранки»</w:t>
      </w:r>
    </w:p>
    <w:p w:rsidR="001C7F58" w:rsidRDefault="001C7F58" w:rsidP="001C7F5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деятельности педагога: учить детей обследовать и определять форму предмета; побуждать самостоятельно использовать прием раскатывания глины продольным движением, свертывать по</w:t>
      </w:r>
      <w:r>
        <w:rPr>
          <w:rFonts w:ascii="Times New Roman" w:hAnsi="Times New Roman" w:cs="Times New Roman"/>
          <w:sz w:val="28"/>
          <w:szCs w:val="28"/>
        </w:rPr>
        <w:softHyphen/>
        <w:t>лученную форму в виде кольца.</w:t>
      </w:r>
    </w:p>
    <w:p w:rsidR="001C7F58" w:rsidRDefault="001C7F58" w:rsidP="001C7F58">
      <w:pPr>
        <w:pStyle w:val="ParagraphStyle"/>
        <w:shd w:val="clear" w:color="auto" w:fill="FFFFFF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Игровые приемы</w:t>
      </w:r>
      <w:r>
        <w:rPr>
          <w:rFonts w:ascii="Times New Roman" w:hAnsi="Times New Roman" w:cs="Times New Roman"/>
          <w:sz w:val="28"/>
          <w:szCs w:val="28"/>
        </w:rPr>
        <w:t>: обыгрывание сказочных персонажей.</w:t>
      </w:r>
    </w:p>
    <w:p w:rsidR="001C7F58" w:rsidRDefault="001C7F58" w:rsidP="001C7F5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Наглядный материал</w:t>
      </w:r>
      <w:r>
        <w:rPr>
          <w:rFonts w:ascii="Times New Roman" w:hAnsi="Times New Roman" w:cs="Times New Roman"/>
          <w:sz w:val="28"/>
          <w:szCs w:val="28"/>
        </w:rPr>
        <w:t>: баранки (муляжи), силуэтное изображение пер</w:t>
      </w:r>
      <w:r>
        <w:rPr>
          <w:rFonts w:ascii="Times New Roman" w:hAnsi="Times New Roman" w:cs="Times New Roman"/>
          <w:sz w:val="28"/>
          <w:szCs w:val="28"/>
        </w:rPr>
        <w:softHyphen/>
        <w:t>сонажей мультфильмов.</w:t>
      </w:r>
    </w:p>
    <w:p w:rsidR="001C7F58" w:rsidRDefault="001C7F58" w:rsidP="001C7F58">
      <w:pPr>
        <w:pStyle w:val="ParagraphStyle"/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деятельности:</w:t>
      </w:r>
    </w:p>
    <w:p w:rsidR="001C7F58" w:rsidRDefault="001C7F58" w:rsidP="001C7F5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Винни-Пух распе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вает свою веселую песенку: «Куда идем мы с Пятачком, большой, большой секрет...»</w:t>
      </w:r>
    </w:p>
    <w:p w:rsidR="001C7F58" w:rsidRDefault="001C7F58" w:rsidP="001C7F58">
      <w:pPr>
        <w:pStyle w:val="ParagraphStyle"/>
        <w:shd w:val="clear" w:color="auto" w:fill="FFFFFF"/>
        <w:tabs>
          <w:tab w:val="left" w:pos="540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Куда же вы так спешите, торо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питесь?</w:t>
      </w:r>
    </w:p>
    <w:p w:rsidR="001C7F58" w:rsidRDefault="001C7F58" w:rsidP="001C7F58">
      <w:pPr>
        <w:pStyle w:val="ParagraphStyle"/>
        <w:shd w:val="clear" w:color="auto" w:fill="FFFFFF"/>
        <w:tabs>
          <w:tab w:val="left" w:pos="540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 гости! К зайчику!</w:t>
      </w:r>
    </w:p>
    <w:p w:rsidR="001C7F58" w:rsidRDefault="001C7F58" w:rsidP="001C7F58">
      <w:pPr>
        <w:pStyle w:val="ParagraphStyle"/>
        <w:shd w:val="clear" w:color="auto" w:fill="FFFFFF"/>
        <w:tabs>
          <w:tab w:val="left" w:pos="540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Зайчика нет дома, он убежал в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 за морковкой.</w:t>
      </w:r>
    </w:p>
    <w:p w:rsidR="001C7F58" w:rsidRDefault="001C7F58" w:rsidP="001C7F58">
      <w:pPr>
        <w:pStyle w:val="ParagraphStyle"/>
        <w:shd w:val="clear" w:color="auto" w:fill="FFFFFF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Вот беда! Мы так проголодались. Ребята, а у вас нет чего-нибудь вкусненького?</w:t>
      </w:r>
    </w:p>
    <w:p w:rsidR="001C7F58" w:rsidRDefault="001C7F58" w:rsidP="001C7F58">
      <w:pPr>
        <w:pStyle w:val="ParagraphStyle"/>
        <w:shd w:val="clear" w:color="auto" w:fill="FFFFFF"/>
        <w:tabs>
          <w:tab w:val="left" w:pos="540"/>
        </w:tabs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Пока нет, но сейчас будем печь баранки, хотите попробовать?</w:t>
      </w:r>
    </w:p>
    <w:p w:rsidR="001C7F58" w:rsidRDefault="001C7F58" w:rsidP="001C7F5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поясняет, что баранки должны быть как настоящие –  круглые, аппетитные. Вместе с детьми обследует баранку (муляж), напоминает способ раскатывания, показывает, как надо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единить концы «столбика».</w:t>
      </w:r>
    </w:p>
    <w:p w:rsidR="001C7F58" w:rsidRDefault="001C7F58" w:rsidP="001C7F5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процессе лепки педагог использует силуэтные изображения персонажей мультфильмов для обыгрывания выпол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няемых работ. Винни-Пух радуется, ка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кая красивая круглая баранка получа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ется, просит кусочек по-пробовать, пока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зывает Пятачку и т. п. Увидев неров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ную, кривую баранку, спрашивает: «Пя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тачок, это ты, наверное, откусил?» В кон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 занятия Винни-Пух с удовольствием ест баранки, выбирает самые круглые, красивые, угощает Пятачка и детей.</w:t>
      </w:r>
    </w:p>
    <w:p w:rsidR="00C604B9" w:rsidRPr="001C7F58" w:rsidRDefault="00C604B9"/>
    <w:sectPr w:rsidR="00C604B9" w:rsidRPr="001C7F58" w:rsidSect="009266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58"/>
    <w:rsid w:val="00015417"/>
    <w:rsid w:val="000B63B2"/>
    <w:rsid w:val="000C7716"/>
    <w:rsid w:val="001C7F58"/>
    <w:rsid w:val="008450BD"/>
    <w:rsid w:val="00926659"/>
    <w:rsid w:val="00C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549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C7F58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Company>DreamLair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2014-07-26T10:31:00Z</cp:lastPrinted>
  <dcterms:created xsi:type="dcterms:W3CDTF">2014-02-24T08:23:00Z</dcterms:created>
  <dcterms:modified xsi:type="dcterms:W3CDTF">2019-10-06T17:08:00Z</dcterms:modified>
</cp:coreProperties>
</file>